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FD" w:rsidRDefault="003833FD" w:rsidP="007620ED">
      <w:pPr>
        <w:ind w:left="6237"/>
      </w:pPr>
      <w:bookmarkStart w:id="0" w:name="_GoBack"/>
      <w:bookmarkEnd w:id="0"/>
      <w:r w:rsidRPr="000037C9">
        <w:t>Таблица</w:t>
      </w:r>
      <w:r>
        <w:t xml:space="preserve"> </w:t>
      </w:r>
      <w:r w:rsidR="002D12C8">
        <w:t>5</w:t>
      </w:r>
    </w:p>
    <w:p w:rsidR="003833FD" w:rsidRDefault="003833FD" w:rsidP="007620ED">
      <w:pPr>
        <w:ind w:left="6237"/>
      </w:pPr>
      <w:r>
        <w:t>приложения 1</w:t>
      </w:r>
      <w:r w:rsidR="00955396">
        <w:t>5</w:t>
      </w:r>
    </w:p>
    <w:p w:rsidR="00B74C42" w:rsidRPr="00D16D5B" w:rsidRDefault="00B74C42" w:rsidP="002B2F9F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F54E09" w:rsidRPr="00D16D5B" w:rsidRDefault="00F54E09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CD77F2" w:rsidRDefault="007B4DDB" w:rsidP="008B5D9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7B4DDB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2B2F9F">
        <w:rPr>
          <w:b/>
          <w:bCs/>
          <w:sz w:val="26"/>
          <w:szCs w:val="26"/>
          <w:lang w:bidi="ne-NP"/>
        </w:rPr>
        <w:t xml:space="preserve"> </w:t>
      </w:r>
      <w:r w:rsidRPr="007B4DDB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2B2F9F">
        <w:rPr>
          <w:b/>
          <w:bCs/>
          <w:sz w:val="26"/>
          <w:szCs w:val="26"/>
          <w:lang w:bidi="ne-NP"/>
        </w:rPr>
        <w:br/>
        <w:t xml:space="preserve">на </w:t>
      </w:r>
      <w:r w:rsidR="008B5D9D" w:rsidRPr="008B5D9D">
        <w:rPr>
          <w:b/>
          <w:bCs/>
          <w:sz w:val="26"/>
          <w:szCs w:val="26"/>
          <w:lang w:bidi="ne-NP"/>
        </w:rPr>
        <w:t>предоставление частичной</w:t>
      </w:r>
      <w:r w:rsidR="002B2F9F">
        <w:rPr>
          <w:b/>
          <w:bCs/>
          <w:sz w:val="26"/>
          <w:szCs w:val="26"/>
          <w:lang w:bidi="ne-NP"/>
        </w:rPr>
        <w:t xml:space="preserve"> </w:t>
      </w:r>
      <w:r w:rsidR="008B5D9D" w:rsidRPr="008B5D9D">
        <w:rPr>
          <w:b/>
          <w:bCs/>
          <w:sz w:val="26"/>
          <w:szCs w:val="26"/>
          <w:lang w:bidi="ne-NP"/>
        </w:rPr>
        <w:t xml:space="preserve">компенсации стоимости путевок </w:t>
      </w:r>
      <w:r w:rsidR="002B2F9F">
        <w:rPr>
          <w:b/>
          <w:bCs/>
          <w:sz w:val="26"/>
          <w:szCs w:val="26"/>
          <w:lang w:bidi="ne-NP"/>
        </w:rPr>
        <w:br/>
      </w:r>
      <w:r w:rsidR="008B5D9D" w:rsidRPr="008B5D9D">
        <w:rPr>
          <w:b/>
          <w:bCs/>
          <w:sz w:val="26"/>
          <w:szCs w:val="26"/>
          <w:lang w:bidi="ne-NP"/>
        </w:rPr>
        <w:t>в муниципальные организации</w:t>
      </w:r>
      <w:r w:rsidR="002B2F9F">
        <w:rPr>
          <w:b/>
          <w:bCs/>
          <w:sz w:val="26"/>
          <w:szCs w:val="26"/>
          <w:lang w:bidi="ne-NP"/>
        </w:rPr>
        <w:t xml:space="preserve"> </w:t>
      </w:r>
      <w:r w:rsidR="008B5D9D" w:rsidRPr="008B5D9D">
        <w:rPr>
          <w:b/>
          <w:bCs/>
          <w:sz w:val="26"/>
          <w:szCs w:val="26"/>
          <w:lang w:bidi="ne-NP"/>
        </w:rPr>
        <w:t>отдыха детей и их оздоровления</w:t>
      </w:r>
      <w:r w:rsidR="002B2F9F">
        <w:rPr>
          <w:b/>
          <w:bCs/>
          <w:sz w:val="26"/>
          <w:szCs w:val="26"/>
          <w:lang w:bidi="ne-NP"/>
        </w:rPr>
        <w:t xml:space="preserve"> </w:t>
      </w:r>
    </w:p>
    <w:p w:rsidR="00B74C42" w:rsidRDefault="007B4DDB" w:rsidP="00CD77F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7B4DDB">
        <w:rPr>
          <w:b/>
          <w:bCs/>
          <w:sz w:val="26"/>
          <w:szCs w:val="26"/>
          <w:lang w:bidi="ne-NP"/>
        </w:rPr>
        <w:t>на 202</w:t>
      </w:r>
      <w:r w:rsidR="002D4499">
        <w:rPr>
          <w:b/>
          <w:bCs/>
          <w:sz w:val="26"/>
          <w:szCs w:val="26"/>
          <w:lang w:bidi="ne-NP"/>
        </w:rPr>
        <w:t>6</w:t>
      </w:r>
      <w:r w:rsidRPr="007B4DDB">
        <w:rPr>
          <w:b/>
          <w:bCs/>
          <w:sz w:val="26"/>
          <w:szCs w:val="26"/>
          <w:lang w:bidi="ne-NP"/>
        </w:rPr>
        <w:t xml:space="preserve"> год</w:t>
      </w:r>
      <w:r w:rsidR="00CD77F2">
        <w:rPr>
          <w:b/>
          <w:bCs/>
          <w:sz w:val="26"/>
          <w:szCs w:val="26"/>
          <w:lang w:bidi="ne-NP"/>
        </w:rPr>
        <w:t xml:space="preserve"> </w:t>
      </w:r>
      <w:r w:rsidRPr="007B4DDB">
        <w:rPr>
          <w:b/>
          <w:bCs/>
          <w:sz w:val="26"/>
          <w:szCs w:val="26"/>
          <w:lang w:bidi="ne-NP"/>
        </w:rPr>
        <w:t>и на плановый период 202</w:t>
      </w:r>
      <w:r w:rsidR="002D4499">
        <w:rPr>
          <w:b/>
          <w:bCs/>
          <w:sz w:val="26"/>
          <w:szCs w:val="26"/>
          <w:lang w:bidi="ne-NP"/>
        </w:rPr>
        <w:t>7</w:t>
      </w:r>
      <w:r w:rsidRPr="007B4DDB">
        <w:rPr>
          <w:b/>
          <w:bCs/>
          <w:sz w:val="26"/>
          <w:szCs w:val="26"/>
          <w:lang w:bidi="ne-NP"/>
        </w:rPr>
        <w:t xml:space="preserve"> и 202</w:t>
      </w:r>
      <w:r w:rsidR="002D4499">
        <w:rPr>
          <w:b/>
          <w:bCs/>
          <w:sz w:val="26"/>
          <w:szCs w:val="26"/>
          <w:lang w:bidi="ne-NP"/>
        </w:rPr>
        <w:t>8</w:t>
      </w:r>
      <w:r w:rsidRPr="007B4DDB">
        <w:rPr>
          <w:b/>
          <w:bCs/>
          <w:sz w:val="26"/>
          <w:szCs w:val="26"/>
          <w:lang w:bidi="ne-NP"/>
        </w:rPr>
        <w:t xml:space="preserve"> годов</w:t>
      </w:r>
    </w:p>
    <w:p w:rsidR="007B4DDB" w:rsidRDefault="007B4DD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4E09" w:rsidRPr="00D16D5B" w:rsidRDefault="00F54E09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820"/>
        <w:gridCol w:w="1417"/>
        <w:gridCol w:w="1417"/>
        <w:gridCol w:w="1419"/>
      </w:tblGrid>
      <w:tr w:rsidR="0032105A" w:rsidRPr="00C22B33" w:rsidTr="002B2F9F">
        <w:trPr>
          <w:cantSplit/>
          <w:trHeight w:val="20"/>
          <w:jc w:val="center"/>
        </w:trPr>
        <w:tc>
          <w:tcPr>
            <w:tcW w:w="294" w:type="pct"/>
            <w:vMerge w:val="restart"/>
          </w:tcPr>
          <w:p w:rsidR="0032105A" w:rsidRPr="002B2F9F" w:rsidRDefault="0032105A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00" w:type="pct"/>
            <w:vMerge w:val="restart"/>
          </w:tcPr>
          <w:p w:rsidR="0032105A" w:rsidRPr="002B2F9F" w:rsidRDefault="0032105A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445BB7" w:rsidRPr="002B2F9F" w:rsidRDefault="00445BB7" w:rsidP="00445BB7">
            <w:pPr>
              <w:jc w:val="center"/>
              <w:rPr>
                <w:b/>
                <w:sz w:val="22"/>
                <w:szCs w:val="22"/>
              </w:rPr>
            </w:pPr>
            <w:r w:rsidRPr="002B2F9F">
              <w:rPr>
                <w:b/>
                <w:sz w:val="22"/>
                <w:szCs w:val="22"/>
              </w:rPr>
              <w:t>Сумма</w:t>
            </w:r>
          </w:p>
          <w:p w:rsidR="0032105A" w:rsidRPr="002B2F9F" w:rsidRDefault="0032105A" w:rsidP="00445BB7">
            <w:pPr>
              <w:jc w:val="center"/>
              <w:rPr>
                <w:b/>
                <w:sz w:val="22"/>
                <w:szCs w:val="22"/>
              </w:rPr>
            </w:pPr>
            <w:r w:rsidRPr="002B2F9F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F2F4F" w:rsidRPr="00C22B33" w:rsidTr="002B2F9F">
        <w:trPr>
          <w:cantSplit/>
          <w:trHeight w:val="20"/>
          <w:jc w:val="center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EF2F4F" w:rsidRPr="002B2F9F" w:rsidRDefault="00EF2F4F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F2F4F" w:rsidRPr="002B2F9F" w:rsidRDefault="00EF2F4F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2B2F9F" w:rsidRDefault="00EF2F4F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55486"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2B2F9F" w:rsidRDefault="00EF2F4F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55486"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2B2F9F" w:rsidRDefault="00EF2F4F" w:rsidP="00445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55486"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B2F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2D4499" w:rsidP="002D44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r w:rsidR="00EF2F4F" w:rsidRPr="00445BB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3</w:t>
            </w:r>
            <w:r w:rsidR="00EF2F4F" w:rsidRPr="00445BB7">
              <w:t> </w:t>
            </w:r>
            <w:r w:rsidRPr="00445BB7">
              <w:t>932</w:t>
            </w:r>
            <w:r w:rsidR="00EF2F4F" w:rsidRPr="00445BB7">
              <w:t>,</w:t>
            </w:r>
            <w:r w:rsidRPr="00445BB7">
              <w:t>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3 932,</w:t>
            </w:r>
            <w:r w:rsidR="00A80771" w:rsidRPr="00445BB7">
              <w:t>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 xml:space="preserve">4 </w:t>
            </w:r>
            <w:r w:rsidR="00EF2F4F" w:rsidRPr="00445BB7">
              <w:t>0</w:t>
            </w:r>
            <w:r w:rsidRPr="00445BB7">
              <w:t>20</w:t>
            </w:r>
            <w:r w:rsidR="00EF2F4F" w:rsidRPr="00445BB7">
              <w:t>,</w:t>
            </w:r>
            <w:r w:rsidRPr="00445BB7">
              <w:t>6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</w:t>
            </w:r>
            <w:r w:rsidR="00EF2F4F" w:rsidRPr="00445BB7">
              <w:t> </w:t>
            </w:r>
            <w:r w:rsidRPr="00445BB7">
              <w:t>518</w:t>
            </w:r>
            <w:r w:rsidR="00EF2F4F" w:rsidRPr="00445BB7">
              <w:t>,</w:t>
            </w:r>
            <w:r w:rsidRPr="00445BB7">
              <w:t>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4 468,5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4 568</w:t>
            </w:r>
            <w:r w:rsidR="00EF2F4F" w:rsidRPr="00445BB7">
              <w:t>,</w:t>
            </w:r>
            <w:r w:rsidRPr="00445BB7">
              <w:t>9</w:t>
            </w:r>
          </w:p>
        </w:tc>
      </w:tr>
      <w:tr w:rsidR="00EF2F4F" w:rsidRPr="00465F6B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D4499" w:rsidRPr="00445B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  <w:rPr>
                <w:lang w:val="en-US"/>
              </w:rPr>
            </w:pPr>
            <w:r w:rsidRPr="00445BB7">
              <w:t>17</w:t>
            </w:r>
            <w:r w:rsidR="00EF2F4F" w:rsidRPr="00445BB7">
              <w:t> </w:t>
            </w:r>
            <w:r w:rsidRPr="00445BB7">
              <w:t>873</w:t>
            </w:r>
            <w:r w:rsidR="00EF2F4F" w:rsidRPr="00445BB7">
              <w:t>,</w:t>
            </w:r>
            <w:r w:rsidRPr="00445BB7">
              <w:t>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18 074</w:t>
            </w:r>
            <w:r w:rsidR="00EF2F4F" w:rsidRPr="00445BB7">
              <w:t>,</w:t>
            </w:r>
            <w:r w:rsidRPr="00445BB7">
              <w:t>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8B0395" w:rsidP="00C55486">
            <w:pPr>
              <w:jc w:val="center"/>
            </w:pPr>
            <w:r w:rsidRPr="00445BB7">
              <w:t>1</w:t>
            </w:r>
            <w:r w:rsidR="00C55486" w:rsidRPr="00445BB7">
              <w:t>8</w:t>
            </w:r>
            <w:r w:rsidRPr="00445BB7">
              <w:t xml:space="preserve"> </w:t>
            </w:r>
            <w:r w:rsidR="00C55486" w:rsidRPr="00445BB7">
              <w:t>476</w:t>
            </w:r>
            <w:r w:rsidR="00EF2F4F" w:rsidRPr="00445BB7">
              <w:t>,</w:t>
            </w:r>
            <w:r w:rsidR="00C55486" w:rsidRPr="00445BB7">
              <w:t>4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2D4499">
            <w:r w:rsidRPr="00445BB7">
              <w:t>Кир</w:t>
            </w:r>
            <w:r w:rsidR="002D4499" w:rsidRPr="00445BB7">
              <w:t xml:space="preserve">ишский </w:t>
            </w:r>
            <w:r w:rsidRPr="00445BB7">
              <w:t>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9</w:t>
            </w:r>
            <w:r w:rsidR="00EF2F4F" w:rsidRPr="00445BB7">
              <w:t> </w:t>
            </w:r>
            <w:r w:rsidRPr="00445BB7">
              <w:t>507</w:t>
            </w:r>
            <w:r w:rsidR="00EF2F4F" w:rsidRPr="00445BB7">
              <w:t>,</w:t>
            </w:r>
            <w:r w:rsidRPr="00445BB7">
              <w:t>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9</w:t>
            </w:r>
            <w:r w:rsidR="00EF2F4F" w:rsidRPr="00445BB7">
              <w:t> </w:t>
            </w:r>
            <w:r w:rsidRPr="00445BB7">
              <w:t>507</w:t>
            </w:r>
            <w:r w:rsidR="00EF2F4F" w:rsidRPr="00445BB7">
              <w:t>,</w:t>
            </w:r>
            <w:r w:rsidRPr="00445BB7">
              <w:t>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9</w:t>
            </w:r>
            <w:r w:rsidR="008B0395" w:rsidRPr="00445BB7">
              <w:t xml:space="preserve"> </w:t>
            </w:r>
            <w:r w:rsidRPr="00445BB7">
              <w:t>718</w:t>
            </w:r>
            <w:r w:rsidR="00EF2F4F" w:rsidRPr="00445BB7">
              <w:t>,</w:t>
            </w:r>
            <w:r w:rsidRPr="00445BB7">
              <w:t>6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2D4499" w:rsidP="002D4499">
            <w:r w:rsidRPr="00445BB7">
              <w:t>Подпорож</w:t>
            </w:r>
            <w:r w:rsidR="00C55486" w:rsidRPr="00445BB7">
              <w:t>с</w:t>
            </w:r>
            <w:r w:rsidR="00EF2F4F" w:rsidRPr="00445BB7">
              <w:t>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</w:t>
            </w:r>
            <w:r w:rsidR="00EF2F4F" w:rsidRPr="00445BB7">
              <w:t> </w:t>
            </w:r>
            <w:r w:rsidRPr="00445BB7">
              <w:t>504</w:t>
            </w:r>
            <w:r w:rsidR="00EF2F4F" w:rsidRPr="00445BB7">
              <w:t>,</w:t>
            </w:r>
            <w:r w:rsidRPr="00445BB7">
              <w:t>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</w:t>
            </w:r>
            <w:r w:rsidR="00EF2F4F" w:rsidRPr="00445BB7">
              <w:t> </w:t>
            </w:r>
            <w:r w:rsidRPr="00445BB7">
              <w:t>554</w:t>
            </w:r>
            <w:r w:rsidR="00EF2F4F" w:rsidRPr="00445BB7">
              <w:t>,</w:t>
            </w:r>
            <w:r w:rsidRPr="00445BB7">
              <w:t>8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4</w:t>
            </w:r>
            <w:r w:rsidR="008B0395" w:rsidRPr="00445BB7">
              <w:t xml:space="preserve"> </w:t>
            </w:r>
            <w:r w:rsidRPr="00445BB7">
              <w:t>656</w:t>
            </w:r>
            <w:r w:rsidR="00EF2F4F" w:rsidRPr="00445BB7">
              <w:t>,</w:t>
            </w:r>
            <w:r w:rsidRPr="00445BB7">
              <w:t>0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EF2F4F" w:rsidP="00E602D3">
            <w:r w:rsidRPr="00445BB7"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6</w:t>
            </w:r>
            <w:r w:rsidR="00EF2F4F" w:rsidRPr="00445BB7">
              <w:t xml:space="preserve"> </w:t>
            </w:r>
            <w:r w:rsidRPr="00445BB7">
              <w:t>290</w:t>
            </w:r>
            <w:r w:rsidR="00EF2F4F" w:rsidRPr="00445BB7">
              <w:t>,</w:t>
            </w:r>
            <w:r w:rsidRPr="00445BB7"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6</w:t>
            </w:r>
            <w:r w:rsidR="00EF2F4F" w:rsidRPr="00445BB7">
              <w:t> </w:t>
            </w:r>
            <w:r w:rsidRPr="00445BB7">
              <w:t>290</w:t>
            </w:r>
            <w:r w:rsidR="00EF2F4F" w:rsidRPr="00445BB7">
              <w:t>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45BB7" w:rsidRDefault="00C55486" w:rsidP="00C55486">
            <w:pPr>
              <w:jc w:val="center"/>
            </w:pPr>
            <w:r w:rsidRPr="00445BB7">
              <w:t>6</w:t>
            </w:r>
            <w:r w:rsidR="008B0395" w:rsidRPr="00445BB7">
              <w:t xml:space="preserve"> </w:t>
            </w:r>
            <w:r w:rsidRPr="00445BB7">
              <w:t>362</w:t>
            </w:r>
            <w:r w:rsidR="00EF2F4F" w:rsidRPr="00445BB7">
              <w:t>,</w:t>
            </w:r>
            <w:r w:rsidRPr="00445BB7">
              <w:t>3</w:t>
            </w:r>
          </w:p>
        </w:tc>
      </w:tr>
      <w:tr w:rsidR="00A80771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A80771" w:rsidRPr="00445BB7" w:rsidRDefault="00A80771" w:rsidP="002D44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A80771" w:rsidRPr="00445BB7" w:rsidRDefault="00A80771" w:rsidP="00E602D3">
            <w:r w:rsidRPr="00445BB7"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A80771" w:rsidRPr="00445BB7" w:rsidRDefault="002B2F9F" w:rsidP="00C5548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A80771" w:rsidRPr="00445BB7" w:rsidRDefault="00A80771" w:rsidP="00C55486">
            <w:pPr>
              <w:jc w:val="center"/>
            </w:pPr>
            <w:r w:rsidRPr="00445BB7">
              <w:t>542,2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A80771" w:rsidRPr="00445BB7" w:rsidRDefault="00A80771" w:rsidP="00C55486">
            <w:pPr>
              <w:jc w:val="center"/>
            </w:pPr>
            <w:r w:rsidRPr="00445BB7">
              <w:t>554,3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A80771" w:rsidP="002D44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EF2F4F" w:rsidP="00E602D3">
            <w:r w:rsidRPr="00C22B33"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C55486" w:rsidP="00C55486">
            <w:pPr>
              <w:jc w:val="center"/>
            </w:pPr>
            <w:r>
              <w:t>10</w:t>
            </w:r>
            <w:r w:rsidR="00EF2F4F" w:rsidRPr="00C22B33">
              <w:t> </w:t>
            </w:r>
            <w:r>
              <w:t>965</w:t>
            </w:r>
            <w:r w:rsidR="00EF2F4F" w:rsidRPr="00C22B33">
              <w:t>,</w:t>
            </w:r>
            <w:r>
              <w:t>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C55486" w:rsidP="00C55486">
            <w:pPr>
              <w:jc w:val="center"/>
            </w:pPr>
            <w:r>
              <w:t>11 085</w:t>
            </w:r>
            <w:r w:rsidR="00EF2F4F">
              <w:t>,</w:t>
            </w:r>
            <w:r>
              <w:t>8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C55486" w:rsidP="00C55486">
            <w:pPr>
              <w:jc w:val="center"/>
            </w:pPr>
            <w:r>
              <w:t>11 206</w:t>
            </w:r>
            <w:r w:rsidR="00EF2F4F">
              <w:t>,</w:t>
            </w:r>
            <w:r>
              <w:t>3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A80771" w:rsidP="002D44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2D4499" w:rsidP="00E602D3">
            <w:r w:rsidRPr="00C22B33">
              <w:t xml:space="preserve">Гатчинский муниципальный </w:t>
            </w:r>
            <w:r>
              <w:t>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7973CA" w:rsidP="007973CA">
            <w:pPr>
              <w:jc w:val="center"/>
            </w:pPr>
            <w:r>
              <w:t>5</w:t>
            </w:r>
            <w:r w:rsidR="00EF2F4F" w:rsidRPr="00C22B33">
              <w:t> </w:t>
            </w:r>
            <w:r>
              <w:t>151</w:t>
            </w:r>
            <w:r w:rsidR="00EF2F4F" w:rsidRPr="00C22B33">
              <w:t>,</w:t>
            </w:r>
            <w:r>
              <w:t>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7973CA" w:rsidP="007973CA">
            <w:pPr>
              <w:jc w:val="center"/>
            </w:pPr>
            <w:r>
              <w:t>5 151,3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C22B33" w:rsidRDefault="007973CA" w:rsidP="007973CA">
            <w:pPr>
              <w:jc w:val="center"/>
            </w:pPr>
            <w:r>
              <w:t>4 066,8</w:t>
            </w:r>
          </w:p>
        </w:tc>
      </w:tr>
      <w:tr w:rsidR="00EF2F4F" w:rsidRPr="00C22B33" w:rsidTr="002B2F9F">
        <w:trPr>
          <w:cantSplit/>
          <w:trHeight w:val="283"/>
          <w:jc w:val="center"/>
        </w:trPr>
        <w:tc>
          <w:tcPr>
            <w:tcW w:w="294" w:type="pct"/>
          </w:tcPr>
          <w:p w:rsidR="00EF2F4F" w:rsidRPr="00C22B33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</w:tcPr>
          <w:p w:rsidR="00EF2F4F" w:rsidRPr="00C22B33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EF2F4F" w:rsidRPr="00C22B33" w:rsidRDefault="007973CA" w:rsidP="007973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62 742</w:t>
            </w:r>
            <w:r w:rsidR="00EF2F4F"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</w:p>
        </w:tc>
        <w:tc>
          <w:tcPr>
            <w:tcW w:w="735" w:type="pct"/>
            <w:shd w:val="clear" w:color="auto" w:fill="auto"/>
          </w:tcPr>
          <w:p w:rsidR="00EF2F4F" w:rsidRPr="00C22B33" w:rsidRDefault="007973CA" w:rsidP="007973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  <w:r w:rsidR="00EF2F4F">
              <w:rPr>
                <w:b/>
                <w:bCs/>
              </w:rPr>
              <w:t> 60</w:t>
            </w:r>
            <w:r>
              <w:rPr>
                <w:b/>
                <w:bCs/>
              </w:rPr>
              <w:t>6</w:t>
            </w:r>
            <w:r w:rsidR="00EF2F4F"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</w:p>
        </w:tc>
        <w:tc>
          <w:tcPr>
            <w:tcW w:w="735" w:type="pct"/>
          </w:tcPr>
          <w:p w:rsidR="00EF2F4F" w:rsidRPr="00EF2F4F" w:rsidRDefault="007973CA" w:rsidP="007973CA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="008B0395">
              <w:rPr>
                <w:b/>
              </w:rPr>
              <w:t xml:space="preserve"> </w:t>
            </w:r>
            <w:r>
              <w:rPr>
                <w:b/>
              </w:rPr>
              <w:t>630</w:t>
            </w:r>
            <w:r w:rsidR="00EF2F4F" w:rsidRPr="00EF2F4F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41427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46acc88-7d9e-4f5d-ba01-54644f9a9d31"/>
  </w:docVars>
  <w:rsids>
    <w:rsidRoot w:val="00B45883"/>
    <w:rsid w:val="00006B03"/>
    <w:rsid w:val="000154FC"/>
    <w:rsid w:val="00063047"/>
    <w:rsid w:val="000721BF"/>
    <w:rsid w:val="00075E68"/>
    <w:rsid w:val="00083634"/>
    <w:rsid w:val="00095182"/>
    <w:rsid w:val="000C6913"/>
    <w:rsid w:val="001034B9"/>
    <w:rsid w:val="00105D13"/>
    <w:rsid w:val="00115B29"/>
    <w:rsid w:val="00120FB4"/>
    <w:rsid w:val="001244A8"/>
    <w:rsid w:val="00153C75"/>
    <w:rsid w:val="00166FE8"/>
    <w:rsid w:val="001D2E46"/>
    <w:rsid w:val="001D5880"/>
    <w:rsid w:val="001E11B5"/>
    <w:rsid w:val="001E1D79"/>
    <w:rsid w:val="001F3815"/>
    <w:rsid w:val="00211C9B"/>
    <w:rsid w:val="00230697"/>
    <w:rsid w:val="00246887"/>
    <w:rsid w:val="00264501"/>
    <w:rsid w:val="00287578"/>
    <w:rsid w:val="0029074D"/>
    <w:rsid w:val="00292484"/>
    <w:rsid w:val="002A3350"/>
    <w:rsid w:val="002B2F9F"/>
    <w:rsid w:val="002B6562"/>
    <w:rsid w:val="002D12C8"/>
    <w:rsid w:val="002D4499"/>
    <w:rsid w:val="002E3817"/>
    <w:rsid w:val="002E740A"/>
    <w:rsid w:val="0030119B"/>
    <w:rsid w:val="0032105A"/>
    <w:rsid w:val="00323C05"/>
    <w:rsid w:val="003252E7"/>
    <w:rsid w:val="0034720C"/>
    <w:rsid w:val="00352123"/>
    <w:rsid w:val="00355114"/>
    <w:rsid w:val="00367AFF"/>
    <w:rsid w:val="003833FD"/>
    <w:rsid w:val="00385D43"/>
    <w:rsid w:val="003B6091"/>
    <w:rsid w:val="003F4216"/>
    <w:rsid w:val="004005DE"/>
    <w:rsid w:val="00403EC6"/>
    <w:rsid w:val="004135D6"/>
    <w:rsid w:val="00414274"/>
    <w:rsid w:val="00442989"/>
    <w:rsid w:val="00445BB7"/>
    <w:rsid w:val="00453D7F"/>
    <w:rsid w:val="004C29CD"/>
    <w:rsid w:val="004F488E"/>
    <w:rsid w:val="005375C6"/>
    <w:rsid w:val="00572572"/>
    <w:rsid w:val="0058685D"/>
    <w:rsid w:val="00603396"/>
    <w:rsid w:val="006144F7"/>
    <w:rsid w:val="00624DE7"/>
    <w:rsid w:val="006452FF"/>
    <w:rsid w:val="006579A9"/>
    <w:rsid w:val="006B1B15"/>
    <w:rsid w:val="006D1248"/>
    <w:rsid w:val="006F09E7"/>
    <w:rsid w:val="006F27B4"/>
    <w:rsid w:val="006F65D6"/>
    <w:rsid w:val="0075335E"/>
    <w:rsid w:val="007620ED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3CA"/>
    <w:rsid w:val="00797C6A"/>
    <w:rsid w:val="007B4DDB"/>
    <w:rsid w:val="007B613C"/>
    <w:rsid w:val="007D3EAC"/>
    <w:rsid w:val="007E1568"/>
    <w:rsid w:val="0080430F"/>
    <w:rsid w:val="008346A2"/>
    <w:rsid w:val="008460E2"/>
    <w:rsid w:val="00855B34"/>
    <w:rsid w:val="00897EAA"/>
    <w:rsid w:val="008B0395"/>
    <w:rsid w:val="008B5D9D"/>
    <w:rsid w:val="008C6B8B"/>
    <w:rsid w:val="0090218A"/>
    <w:rsid w:val="00912749"/>
    <w:rsid w:val="00940553"/>
    <w:rsid w:val="00955396"/>
    <w:rsid w:val="00962705"/>
    <w:rsid w:val="00964975"/>
    <w:rsid w:val="009A0574"/>
    <w:rsid w:val="009A0872"/>
    <w:rsid w:val="009B5031"/>
    <w:rsid w:val="009C3D77"/>
    <w:rsid w:val="009D0F0F"/>
    <w:rsid w:val="009E2DFC"/>
    <w:rsid w:val="009E3BFE"/>
    <w:rsid w:val="00A56E84"/>
    <w:rsid w:val="00A80771"/>
    <w:rsid w:val="00A8394B"/>
    <w:rsid w:val="00A920DC"/>
    <w:rsid w:val="00A92662"/>
    <w:rsid w:val="00AB11D8"/>
    <w:rsid w:val="00AB21B1"/>
    <w:rsid w:val="00AB518C"/>
    <w:rsid w:val="00AE7603"/>
    <w:rsid w:val="00B16F07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62BE"/>
    <w:rsid w:val="00C243CA"/>
    <w:rsid w:val="00C348DC"/>
    <w:rsid w:val="00C55486"/>
    <w:rsid w:val="00C667C3"/>
    <w:rsid w:val="00C66C36"/>
    <w:rsid w:val="00C707C4"/>
    <w:rsid w:val="00C72189"/>
    <w:rsid w:val="00C74C7A"/>
    <w:rsid w:val="00C864EA"/>
    <w:rsid w:val="00C93BD6"/>
    <w:rsid w:val="00C97834"/>
    <w:rsid w:val="00CB107C"/>
    <w:rsid w:val="00CB4299"/>
    <w:rsid w:val="00CB7C67"/>
    <w:rsid w:val="00CD77F2"/>
    <w:rsid w:val="00CE5648"/>
    <w:rsid w:val="00D1116C"/>
    <w:rsid w:val="00D157D4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731E"/>
    <w:rsid w:val="00EA576A"/>
    <w:rsid w:val="00ED38C4"/>
    <w:rsid w:val="00EF2F4F"/>
    <w:rsid w:val="00F54E09"/>
    <w:rsid w:val="00F56825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79558-D487-44A3-BC30-73FFB8E8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2025-10-03T07:47:00Z</cp:lastPrinted>
  <dcterms:created xsi:type="dcterms:W3CDTF">2025-12-22T14:20:00Z</dcterms:created>
  <dcterms:modified xsi:type="dcterms:W3CDTF">2025-12-22T14:20:00Z</dcterms:modified>
</cp:coreProperties>
</file>